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1A489899" w:rsidR="00913C4A" w:rsidRPr="00FF53DF" w:rsidRDefault="006C607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6th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4th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35216133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6C607E">
        <w:rPr>
          <w:rFonts w:ascii="Calibri" w:hAnsi="Calibri"/>
          <w:sz w:val="32"/>
        </w:rPr>
        <w:t>Rembrandt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5655DC99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</w:t>
      </w:r>
      <w:r w:rsidR="00E35F1B">
        <w:rPr>
          <w:rFonts w:ascii="Calibri" w:hAnsi="Calibri"/>
        </w:rPr>
        <w:t>p</w:t>
      </w:r>
      <w:r>
        <w:rPr>
          <w:rFonts w:ascii="Calibri" w:hAnsi="Calibri"/>
        </w:rPr>
        <w:t xml:space="preserve">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47423474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184691">
        <w:rPr>
          <w:rFonts w:ascii="Calibri" w:hAnsi="Calibri"/>
        </w:rPr>
        <w:t>White Cardstock &amp; Oil Pastels. The students may use crayons, markers or colored pencils with they prefer (they have all of these)</w:t>
      </w:r>
    </w:p>
    <w:p w14:paraId="58202048" w14:textId="7F3A8532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184691">
        <w:rPr>
          <w:rFonts w:ascii="Calibri" w:hAnsi="Calibri"/>
        </w:rPr>
        <w:t>white piece of cardstock – have them write their name on the back</w:t>
      </w:r>
    </w:p>
    <w:p w14:paraId="46A91AF2" w14:textId="77777777" w:rsidR="0044797C" w:rsidRDefault="00184691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Hand out</w:t>
      </w:r>
      <w:r w:rsidR="00FD77DF">
        <w:rPr>
          <w:rFonts w:ascii="Calibri" w:hAnsi="Calibri"/>
        </w:rPr>
        <w:t xml:space="preserve"> an assortment of oil pastels to each table group. Also let them know they can use another method of color if they’d prefer </w:t>
      </w:r>
      <w:proofErr w:type="spellStart"/>
      <w:r w:rsidR="00FD77DF">
        <w:rPr>
          <w:rFonts w:ascii="Calibri" w:hAnsi="Calibri"/>
        </w:rPr>
        <w:t>ie</w:t>
      </w:r>
      <w:proofErr w:type="spellEnd"/>
      <w:r w:rsidR="00FD77DF">
        <w:rPr>
          <w:rFonts w:ascii="Calibri" w:hAnsi="Calibri"/>
        </w:rPr>
        <w:t xml:space="preserve">. Markers, crayons, </w:t>
      </w:r>
      <w:r w:rsidR="0044797C">
        <w:rPr>
          <w:rFonts w:ascii="Calibri" w:hAnsi="Calibri"/>
        </w:rPr>
        <w:t>pencil, colored pencil</w:t>
      </w:r>
    </w:p>
    <w:p w14:paraId="0372B4E9" w14:textId="2B8B8DB2" w:rsidR="007B6ADC" w:rsidRDefault="0044797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They are to illustrate a </w:t>
      </w:r>
      <w:proofErr w:type="spellStart"/>
      <w:r>
        <w:rPr>
          <w:rFonts w:ascii="Calibri" w:hAnsi="Calibri"/>
        </w:rPr>
        <w:t>self portrait</w:t>
      </w:r>
      <w:proofErr w:type="spellEnd"/>
      <w:r>
        <w:rPr>
          <w:rFonts w:ascii="Calibri" w:hAnsi="Calibri"/>
        </w:rPr>
        <w:t xml:space="preserve"> of themselves</w:t>
      </w:r>
    </w:p>
    <w:p w14:paraId="54AC8022" w14:textId="10E0EC58" w:rsidR="00A22D21" w:rsidRPr="00A22D21" w:rsidRDefault="00A22D21" w:rsidP="00A22D21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7D2F0019" wp14:editId="3406BE63">
            <wp:extent cx="2245477" cy="1797101"/>
            <wp:effectExtent l="0" t="0" r="2540" b="0"/>
            <wp:docPr id="729135848" name="Picture 1" descr="Blog | Self-Portraits - School Fundraising Advice | My Child's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| Self-Portraits - School Fundraising Advice | My Child's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4" cy="18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455">
        <w:rPr>
          <w:noProof/>
        </w:rPr>
        <w:drawing>
          <wp:inline distT="0" distB="0" distL="0" distR="0" wp14:anchorId="6CC246FB" wp14:editId="5C997A03">
            <wp:extent cx="1805292" cy="2269409"/>
            <wp:effectExtent l="0" t="0" r="5080" b="0"/>
            <wp:docPr id="1980769630" name="Picture 2" descr="310 self portrait/portrait ideas | art lessons, elementary art, teaching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0 self portrait/portrait ideas | art lessons, elementary art, teaching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41" cy="228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9FE">
        <w:rPr>
          <w:noProof/>
        </w:rPr>
        <w:drawing>
          <wp:inline distT="0" distB="0" distL="0" distR="0" wp14:anchorId="78BBEFDF" wp14:editId="108D6E16">
            <wp:extent cx="1284051" cy="1873945"/>
            <wp:effectExtent l="0" t="0" r="0" b="0"/>
            <wp:docPr id="982354512" name="Picture 3" descr="Self-Portraits with Personal Symbols – by 3rd Grade artists – Art with Mrs  Fil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f-Portraits with Personal Symbols – by 3rd Grade artists – Art with Mrs  Film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58" cy="190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3280FF46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84691"/>
    <w:rsid w:val="00231837"/>
    <w:rsid w:val="002349C7"/>
    <w:rsid w:val="00234CC4"/>
    <w:rsid w:val="00254BB9"/>
    <w:rsid w:val="00297670"/>
    <w:rsid w:val="003027A7"/>
    <w:rsid w:val="00345999"/>
    <w:rsid w:val="003729FE"/>
    <w:rsid w:val="00393B35"/>
    <w:rsid w:val="003C69B4"/>
    <w:rsid w:val="004163ED"/>
    <w:rsid w:val="004302C3"/>
    <w:rsid w:val="0044797C"/>
    <w:rsid w:val="004939E5"/>
    <w:rsid w:val="00546455"/>
    <w:rsid w:val="005528ED"/>
    <w:rsid w:val="00554A4A"/>
    <w:rsid w:val="00566B06"/>
    <w:rsid w:val="005A287F"/>
    <w:rsid w:val="006270C6"/>
    <w:rsid w:val="006406C2"/>
    <w:rsid w:val="00697CD6"/>
    <w:rsid w:val="006B7865"/>
    <w:rsid w:val="006C607E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22D21"/>
    <w:rsid w:val="00AA1F56"/>
    <w:rsid w:val="00AD384B"/>
    <w:rsid w:val="00B0662E"/>
    <w:rsid w:val="00B84C1A"/>
    <w:rsid w:val="00BC5D1F"/>
    <w:rsid w:val="00C160A2"/>
    <w:rsid w:val="00C26DC6"/>
    <w:rsid w:val="00CB380F"/>
    <w:rsid w:val="00CB75B2"/>
    <w:rsid w:val="00D86E34"/>
    <w:rsid w:val="00DC4A63"/>
    <w:rsid w:val="00E053C2"/>
    <w:rsid w:val="00E23291"/>
    <w:rsid w:val="00E35F1B"/>
    <w:rsid w:val="00EA0BC9"/>
    <w:rsid w:val="00EC5A73"/>
    <w:rsid w:val="00F05129"/>
    <w:rsid w:val="00F53D16"/>
    <w:rsid w:val="00F70828"/>
    <w:rsid w:val="00FD139A"/>
    <w:rsid w:val="00FD77DF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11</cp:revision>
  <cp:lastPrinted>2018-08-15T05:32:00Z</cp:lastPrinted>
  <dcterms:created xsi:type="dcterms:W3CDTF">2023-04-17T18:29:00Z</dcterms:created>
  <dcterms:modified xsi:type="dcterms:W3CDTF">2023-04-17T19:19:00Z</dcterms:modified>
</cp:coreProperties>
</file>